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369"/>
        <w:gridCol w:w="6202"/>
      </w:tblGrid>
      <w:tr w:rsidR="00F52400" w:rsidRPr="00C24041" w:rsidTr="00C24041">
        <w:tc>
          <w:tcPr>
            <w:tcW w:w="3369" w:type="dxa"/>
            <w:vAlign w:val="center"/>
          </w:tcPr>
          <w:p w:rsidR="009B42F2" w:rsidRPr="00C2404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1">
              <w:rPr>
                <w:rFonts w:ascii="Times New Roman" w:hAnsi="Times New Roman" w:cs="Times New Roman"/>
                <w:sz w:val="24"/>
                <w:szCs w:val="24"/>
              </w:rPr>
              <w:t>Ф.И.О., дата рождения</w:t>
            </w:r>
          </w:p>
        </w:tc>
        <w:tc>
          <w:tcPr>
            <w:tcW w:w="6202" w:type="dxa"/>
            <w:vAlign w:val="center"/>
          </w:tcPr>
          <w:p w:rsidR="00C24041" w:rsidRPr="00C24041" w:rsidRDefault="00C24041" w:rsidP="00C24041">
            <w:pPr>
              <w:pStyle w:val="a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24041">
              <w:rPr>
                <w:rFonts w:ascii="Times New Roman" w:hAnsi="Times New Roman" w:cs="Times New Roman"/>
                <w:lang w:val="ru-RU"/>
              </w:rPr>
              <w:t>Салимов</w:t>
            </w:r>
            <w:proofErr w:type="spellEnd"/>
            <w:r w:rsidRPr="00C2404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24041">
              <w:rPr>
                <w:rFonts w:ascii="Times New Roman" w:hAnsi="Times New Roman" w:cs="Times New Roman"/>
                <w:lang w:val="ru-RU"/>
              </w:rPr>
              <w:t>Иса</w:t>
            </w:r>
            <w:proofErr w:type="spellEnd"/>
            <w:r w:rsidRPr="00C2404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24041">
              <w:rPr>
                <w:rFonts w:ascii="Times New Roman" w:hAnsi="Times New Roman" w:cs="Times New Roman"/>
                <w:lang w:val="ru-RU"/>
              </w:rPr>
              <w:t>Калелович</w:t>
            </w:r>
            <w:proofErr w:type="spellEnd"/>
            <w:r w:rsidRPr="00C24041">
              <w:rPr>
                <w:rFonts w:ascii="Times New Roman" w:hAnsi="Times New Roman" w:cs="Times New Roman"/>
              </w:rPr>
              <w:t xml:space="preserve"> , </w:t>
            </w:r>
            <w:r w:rsidRPr="00C24041">
              <w:rPr>
                <w:rFonts w:ascii="Times New Roman" w:hAnsi="Times New Roman" w:cs="Times New Roman"/>
                <w:lang w:val="ru-RU"/>
              </w:rPr>
              <w:t>27 марта</w:t>
            </w:r>
            <w:r w:rsidRPr="00C24041">
              <w:rPr>
                <w:rFonts w:ascii="Times New Roman" w:hAnsi="Times New Roman" w:cs="Times New Roman"/>
              </w:rPr>
              <w:t xml:space="preserve"> 19</w:t>
            </w:r>
            <w:r w:rsidRPr="00C24041">
              <w:rPr>
                <w:rFonts w:ascii="Times New Roman" w:hAnsi="Times New Roman" w:cs="Times New Roman"/>
                <w:lang w:val="ru-RU"/>
              </w:rPr>
              <w:t>61</w:t>
            </w:r>
            <w:r w:rsidRPr="00C24041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C24041">
              <w:rPr>
                <w:rFonts w:ascii="Times New Roman" w:hAnsi="Times New Roman" w:cs="Times New Roman"/>
              </w:rPr>
              <w:t>.</w:t>
            </w:r>
            <w:r w:rsidRPr="00C24041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</w:p>
          <w:p w:rsidR="009B42F2" w:rsidRPr="00C2404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00" w:rsidRPr="00C24041" w:rsidTr="00C24041">
        <w:tc>
          <w:tcPr>
            <w:tcW w:w="3369" w:type="dxa"/>
            <w:vAlign w:val="center"/>
          </w:tcPr>
          <w:p w:rsidR="009B42F2" w:rsidRPr="00C2404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041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C24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URL</w:t>
            </w:r>
          </w:p>
        </w:tc>
        <w:tc>
          <w:tcPr>
            <w:tcW w:w="6202" w:type="dxa"/>
            <w:vAlign w:val="center"/>
          </w:tcPr>
          <w:p w:rsidR="00C24041" w:rsidRPr="00C24041" w:rsidRDefault="00C24041" w:rsidP="00C24041">
            <w:pPr>
              <w:pStyle w:val="a7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24041">
              <w:rPr>
                <w:rFonts w:ascii="Times New Roman" w:hAnsi="Times New Roman" w:cs="Times New Roman"/>
                <w:lang w:val="en-US"/>
              </w:rPr>
              <w:t>87024478257</w:t>
            </w:r>
          </w:p>
          <w:p w:rsidR="009B42F2" w:rsidRPr="00C24041" w:rsidRDefault="00C24041" w:rsidP="00C24041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C24041">
                <w:rPr>
                  <w:rStyle w:val="a3"/>
                </w:rPr>
                <w:t>http://psu.kz/index.php?option=com_content&amp;view=article&amp;id=99&amp;Itemid=34&amp;lang=rus</w:t>
              </w:r>
            </w:hyperlink>
            <w:r w:rsidRPr="00C240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2400" w:rsidRPr="00C24041" w:rsidTr="00C24041">
        <w:tc>
          <w:tcPr>
            <w:tcW w:w="3369" w:type="dxa"/>
            <w:vAlign w:val="center"/>
          </w:tcPr>
          <w:p w:rsidR="009B42F2" w:rsidRPr="00C2404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6202" w:type="dxa"/>
            <w:vAlign w:val="center"/>
          </w:tcPr>
          <w:p w:rsidR="009B42F2" w:rsidRPr="00C24041" w:rsidRDefault="00C24041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4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Транспортная техника и логистика, неполная занятость – 0,5 ставки.</w:t>
            </w:r>
          </w:p>
        </w:tc>
      </w:tr>
      <w:tr w:rsidR="00F52400" w:rsidRPr="00C24041" w:rsidTr="00C24041">
        <w:tc>
          <w:tcPr>
            <w:tcW w:w="3369" w:type="dxa"/>
            <w:vAlign w:val="center"/>
          </w:tcPr>
          <w:p w:rsidR="009B42F2" w:rsidRPr="00C2404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ВУЗ, ученая степень</w:t>
            </w:r>
          </w:p>
        </w:tc>
        <w:tc>
          <w:tcPr>
            <w:tcW w:w="6202" w:type="dxa"/>
            <w:vAlign w:val="center"/>
          </w:tcPr>
          <w:p w:rsidR="009B42F2" w:rsidRPr="00C24041" w:rsidRDefault="00C24041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41">
              <w:rPr>
                <w:rFonts w:ascii="Times New Roman" w:hAnsi="Times New Roman" w:cs="Times New Roman"/>
                <w:sz w:val="24"/>
                <w:szCs w:val="24"/>
              </w:rPr>
              <w:t>ПИИ, инженер механик, 1985 г. ИНЕУ, психолог, 2007 г.</w:t>
            </w:r>
          </w:p>
        </w:tc>
      </w:tr>
      <w:tr w:rsidR="00F52400" w:rsidRPr="00C24041" w:rsidTr="00C24041">
        <w:tc>
          <w:tcPr>
            <w:tcW w:w="3369" w:type="dxa"/>
            <w:vAlign w:val="center"/>
          </w:tcPr>
          <w:p w:rsidR="009B42F2" w:rsidRPr="00C2404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подразделении включая даты приема на работу и занимаемые должности</w:t>
            </w:r>
          </w:p>
        </w:tc>
        <w:tc>
          <w:tcPr>
            <w:tcW w:w="6202" w:type="dxa"/>
            <w:vAlign w:val="center"/>
          </w:tcPr>
          <w:p w:rsidR="009B42F2" w:rsidRPr="00C24041" w:rsidRDefault="00C24041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41">
              <w:rPr>
                <w:rFonts w:ascii="Times New Roman" w:hAnsi="Times New Roman" w:cs="Times New Roman"/>
                <w:sz w:val="24"/>
                <w:szCs w:val="24"/>
              </w:rPr>
              <w:t>2018 – по настоящее время. Старший преподаватель кафедры Транспортная техника и логистика</w:t>
            </w:r>
          </w:p>
        </w:tc>
      </w:tr>
      <w:tr w:rsidR="00F52400" w:rsidRPr="00C24041" w:rsidTr="00C24041">
        <w:tc>
          <w:tcPr>
            <w:tcW w:w="3369" w:type="dxa"/>
            <w:vAlign w:val="center"/>
          </w:tcPr>
          <w:p w:rsidR="009B42F2" w:rsidRPr="00C2404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других подразделениях и организациях</w:t>
            </w:r>
          </w:p>
        </w:tc>
        <w:tc>
          <w:tcPr>
            <w:tcW w:w="6202" w:type="dxa"/>
            <w:vAlign w:val="center"/>
          </w:tcPr>
          <w:p w:rsidR="00C24041" w:rsidRPr="00C24041" w:rsidRDefault="00C24041" w:rsidP="00C24041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C24041">
              <w:rPr>
                <w:rFonts w:ascii="Times New Roman" w:hAnsi="Times New Roman" w:cs="Times New Roman"/>
              </w:rPr>
              <w:t>2010 г.КГКП «Павлодарский монтажный колледж», преподаватель высшей категорий спец.дисциплин</w:t>
            </w:r>
          </w:p>
          <w:p w:rsidR="009B42F2" w:rsidRPr="00C24041" w:rsidRDefault="00C24041" w:rsidP="00C240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41">
              <w:rPr>
                <w:rFonts w:ascii="Times New Roman" w:hAnsi="Times New Roman" w:cs="Times New Roman"/>
                <w:sz w:val="24"/>
                <w:szCs w:val="24"/>
              </w:rPr>
              <w:t>2004-2010 г</w:t>
            </w:r>
            <w:proofErr w:type="gramStart"/>
            <w:r w:rsidRPr="00C2404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24041">
              <w:rPr>
                <w:rFonts w:ascii="Times New Roman" w:hAnsi="Times New Roman" w:cs="Times New Roman"/>
                <w:sz w:val="24"/>
                <w:szCs w:val="24"/>
              </w:rPr>
              <w:t>ТОШ, ныне УПК 2, преподаватель Автодело</w:t>
            </w:r>
          </w:p>
        </w:tc>
      </w:tr>
      <w:tr w:rsidR="00F52400" w:rsidRPr="00C24041" w:rsidTr="00C24041">
        <w:tc>
          <w:tcPr>
            <w:tcW w:w="3369" w:type="dxa"/>
            <w:vAlign w:val="center"/>
          </w:tcPr>
          <w:p w:rsidR="009B42F2" w:rsidRPr="00C2404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научные интересы</w:t>
            </w:r>
          </w:p>
        </w:tc>
        <w:tc>
          <w:tcPr>
            <w:tcW w:w="6202" w:type="dxa"/>
            <w:vAlign w:val="center"/>
          </w:tcPr>
          <w:p w:rsidR="009B42F2" w:rsidRPr="00C24041" w:rsidRDefault="00C24041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400" w:rsidRPr="00C24041" w:rsidTr="00C24041">
        <w:tc>
          <w:tcPr>
            <w:tcW w:w="3369" w:type="dxa"/>
            <w:vAlign w:val="center"/>
          </w:tcPr>
          <w:p w:rsidR="009B42F2" w:rsidRPr="00C2404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публикации за последние 5 лет</w:t>
            </w:r>
          </w:p>
        </w:tc>
        <w:tc>
          <w:tcPr>
            <w:tcW w:w="6202" w:type="dxa"/>
            <w:vAlign w:val="center"/>
          </w:tcPr>
          <w:p w:rsidR="009B42F2" w:rsidRPr="00C24041" w:rsidRDefault="00C24041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400" w:rsidRPr="00C24041" w:rsidTr="00C24041">
        <w:tc>
          <w:tcPr>
            <w:tcW w:w="3369" w:type="dxa"/>
            <w:vAlign w:val="center"/>
          </w:tcPr>
          <w:p w:rsidR="009B42F2" w:rsidRPr="00C2404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Членство в научных и профессиональных обществах</w:t>
            </w:r>
          </w:p>
        </w:tc>
        <w:tc>
          <w:tcPr>
            <w:tcW w:w="6202" w:type="dxa"/>
            <w:vAlign w:val="center"/>
          </w:tcPr>
          <w:p w:rsidR="009B42F2" w:rsidRPr="00C24041" w:rsidRDefault="00C24041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52400" w:rsidRPr="00C24041" w:rsidTr="00C24041">
        <w:tc>
          <w:tcPr>
            <w:tcW w:w="3369" w:type="dxa"/>
            <w:vAlign w:val="center"/>
          </w:tcPr>
          <w:p w:rsidR="009B42F2" w:rsidRPr="00C2404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Награды и присужденные премии</w:t>
            </w:r>
          </w:p>
        </w:tc>
        <w:tc>
          <w:tcPr>
            <w:tcW w:w="6202" w:type="dxa"/>
            <w:vAlign w:val="center"/>
          </w:tcPr>
          <w:p w:rsidR="009B42F2" w:rsidRPr="00C24041" w:rsidRDefault="00C24041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52400" w:rsidRPr="00C24041" w:rsidTr="00C24041">
        <w:tc>
          <w:tcPr>
            <w:tcW w:w="3369" w:type="dxa"/>
            <w:vAlign w:val="center"/>
          </w:tcPr>
          <w:p w:rsidR="009B42F2" w:rsidRPr="00C2404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Предметные курсы читаемые в текущем учебном году (по семестрам), количество часов лекций в неделю, семинарских и лабораторных занятий</w:t>
            </w:r>
          </w:p>
          <w:p w:rsidR="009B42F2" w:rsidRPr="00C2404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2" w:type="dxa"/>
            <w:vAlign w:val="center"/>
          </w:tcPr>
          <w:p w:rsidR="00C24041" w:rsidRPr="00C24041" w:rsidRDefault="00C24041" w:rsidP="00C24041">
            <w:pPr>
              <w:pStyle w:val="a7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C24041">
              <w:rPr>
                <w:rFonts w:ascii="Times New Roman" w:hAnsi="Times New Roman" w:cs="Times New Roman"/>
                <w:u w:val="single"/>
              </w:rPr>
              <w:t>1 семестр</w:t>
            </w:r>
          </w:p>
          <w:p w:rsidR="00C24041" w:rsidRPr="00C24041" w:rsidRDefault="00C24041" w:rsidP="00C24041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C24041">
              <w:rPr>
                <w:rFonts w:ascii="Times New Roman" w:hAnsi="Times New Roman" w:cs="Times New Roman"/>
              </w:rPr>
              <w:t xml:space="preserve">1) Дисциплина «Организация грузовой и коммерческой работы», лекции – 2 часа в неделю, </w:t>
            </w:r>
          </w:p>
          <w:p w:rsidR="00C24041" w:rsidRPr="00C24041" w:rsidRDefault="00C24041" w:rsidP="00C24041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C24041">
              <w:rPr>
                <w:rFonts w:ascii="Times New Roman" w:hAnsi="Times New Roman" w:cs="Times New Roman"/>
              </w:rPr>
              <w:t xml:space="preserve">2) Дисциплина «Көлік логистикасы», лекции – 2 часа в неделю, </w:t>
            </w:r>
          </w:p>
          <w:p w:rsidR="00C24041" w:rsidRPr="00C24041" w:rsidRDefault="00C24041" w:rsidP="00C24041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C24041">
              <w:rPr>
                <w:rFonts w:ascii="Times New Roman" w:hAnsi="Times New Roman" w:cs="Times New Roman"/>
              </w:rPr>
              <w:t xml:space="preserve">3) Дисциплина «Жүк және коммерциялық жұмыстарды ұйымдастыру», лекции – 2 часа в неделю, </w:t>
            </w:r>
          </w:p>
          <w:p w:rsidR="00C24041" w:rsidRPr="00C24041" w:rsidRDefault="00C24041" w:rsidP="00C24041">
            <w:pPr>
              <w:pStyle w:val="a7"/>
              <w:contextualSpacing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C24041">
              <w:rPr>
                <w:rFonts w:ascii="Times New Roman" w:hAnsi="Times New Roman" w:cs="Times New Roman"/>
                <w:u w:val="single"/>
                <w:lang w:val="ru-RU"/>
              </w:rPr>
              <w:t>2 семестр</w:t>
            </w:r>
          </w:p>
          <w:p w:rsidR="00C24041" w:rsidRPr="00C24041" w:rsidRDefault="00C24041" w:rsidP="00C24041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C24041">
              <w:rPr>
                <w:rFonts w:ascii="Times New Roman" w:hAnsi="Times New Roman" w:cs="Times New Roman"/>
              </w:rPr>
              <w:t xml:space="preserve">1) Дисциплина «Тасымалдауды ұйымдастыру және қозғалысты басқару», лекции – 2 часа в неделю, </w:t>
            </w:r>
          </w:p>
          <w:p w:rsidR="00C24041" w:rsidRPr="00C24041" w:rsidRDefault="00C24041" w:rsidP="00C24041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C24041">
              <w:rPr>
                <w:rFonts w:ascii="Times New Roman" w:hAnsi="Times New Roman" w:cs="Times New Roman"/>
              </w:rPr>
              <w:t xml:space="preserve">2) Дисциплина «Организация перевозок и управление движением», лекции – 2 часа в неделю, </w:t>
            </w:r>
          </w:p>
          <w:p w:rsidR="00C24041" w:rsidRPr="00C24041" w:rsidRDefault="00C24041" w:rsidP="00C24041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C24041">
              <w:rPr>
                <w:rFonts w:ascii="Times New Roman" w:hAnsi="Times New Roman" w:cs="Times New Roman"/>
              </w:rPr>
              <w:t xml:space="preserve">3) Дисциплина «Жүк және коммерциялық жұмыстарды ұйымдастыру», лекции – 2 часа в неделю, </w:t>
            </w:r>
          </w:p>
          <w:p w:rsidR="00C24041" w:rsidRPr="00C24041" w:rsidRDefault="00C24041" w:rsidP="00C24041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C24041">
              <w:rPr>
                <w:rFonts w:ascii="Times New Roman" w:hAnsi="Times New Roman" w:cs="Times New Roman"/>
              </w:rPr>
              <w:t xml:space="preserve">4) Дисциплина «Организация грузовой и коммерческой работы», лекции – 2 часа в неделю, </w:t>
            </w:r>
          </w:p>
          <w:p w:rsidR="009B42F2" w:rsidRPr="00C2404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2400" w:rsidRPr="00C24041" w:rsidTr="00C24041">
        <w:tc>
          <w:tcPr>
            <w:tcW w:w="3369" w:type="dxa"/>
            <w:vAlign w:val="center"/>
          </w:tcPr>
          <w:p w:rsidR="009B42F2" w:rsidRPr="00C2404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Другие обязанности выполгяемые в течении учебного года, количество часов в неделю</w:t>
            </w:r>
          </w:p>
        </w:tc>
        <w:tc>
          <w:tcPr>
            <w:tcW w:w="6202" w:type="dxa"/>
            <w:vAlign w:val="center"/>
          </w:tcPr>
          <w:p w:rsidR="009B42F2" w:rsidRPr="00C24041" w:rsidRDefault="00C24041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52400" w:rsidRPr="00C24041" w:rsidTr="00C24041">
        <w:tc>
          <w:tcPr>
            <w:tcW w:w="3369" w:type="dxa"/>
            <w:vAlign w:val="center"/>
          </w:tcPr>
          <w:p w:rsidR="009B42F2" w:rsidRPr="00C24041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Повышение квалификации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C24041" w:rsidRPr="00C24041" w:rsidRDefault="00C24041" w:rsidP="00C24041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C24041">
              <w:rPr>
                <w:rFonts w:ascii="Times New Roman" w:hAnsi="Times New Roman" w:cs="Times New Roman"/>
              </w:rPr>
              <w:t xml:space="preserve">1 «Преподавание специальных дисциплин (модулей) на английском языке на основе интеграции методик </w:t>
            </w:r>
            <w:r w:rsidRPr="00C24041">
              <w:rPr>
                <w:rFonts w:ascii="Times New Roman" w:hAnsi="Times New Roman" w:cs="Times New Roman"/>
                <w:lang w:val="en-US"/>
              </w:rPr>
              <w:t>CLIL</w:t>
            </w:r>
            <w:r w:rsidRPr="00C24041">
              <w:rPr>
                <w:rFonts w:ascii="Times New Roman" w:hAnsi="Times New Roman" w:cs="Times New Roman"/>
              </w:rPr>
              <w:t xml:space="preserve">, </w:t>
            </w:r>
            <w:r w:rsidRPr="00C24041">
              <w:rPr>
                <w:rFonts w:ascii="Times New Roman" w:hAnsi="Times New Roman" w:cs="Times New Roman"/>
                <w:lang w:val="en-US"/>
              </w:rPr>
              <w:t>TBLT</w:t>
            </w:r>
            <w:r w:rsidRPr="00C24041">
              <w:rPr>
                <w:rFonts w:ascii="Times New Roman" w:hAnsi="Times New Roman" w:cs="Times New Roman"/>
              </w:rPr>
              <w:t xml:space="preserve"> и модели </w:t>
            </w:r>
            <w:r w:rsidRPr="00C24041">
              <w:rPr>
                <w:rFonts w:ascii="Times New Roman" w:hAnsi="Times New Roman" w:cs="Times New Roman"/>
                <w:lang w:val="en-US"/>
              </w:rPr>
              <w:t>BOPPPS</w:t>
            </w:r>
            <w:r w:rsidRPr="00C24041">
              <w:rPr>
                <w:rFonts w:ascii="Times New Roman" w:hAnsi="Times New Roman" w:cs="Times New Roman"/>
              </w:rPr>
              <w:t xml:space="preserve">», </w:t>
            </w:r>
            <w:r w:rsidRPr="00C24041">
              <w:rPr>
                <w:rFonts w:ascii="Times New Roman" w:hAnsi="Times New Roman" w:cs="Times New Roman"/>
                <w:color w:val="auto"/>
              </w:rPr>
              <w:t>НАО «Холднг «Кәсіпқор», центр профессионального образования. Сертификат</w:t>
            </w:r>
          </w:p>
          <w:p w:rsidR="00C24041" w:rsidRPr="00C24041" w:rsidRDefault="00C24041" w:rsidP="00C24041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C24041">
              <w:rPr>
                <w:rFonts w:ascii="Times New Roman" w:hAnsi="Times New Roman" w:cs="Times New Roman"/>
              </w:rPr>
              <w:t xml:space="preserve">2 «Разработка системы обеспечения качества образования </w:t>
            </w:r>
            <w:r w:rsidRPr="00C24041">
              <w:rPr>
                <w:rFonts w:ascii="Times New Roman" w:hAnsi="Times New Roman" w:cs="Times New Roman"/>
              </w:rPr>
              <w:lastRenderedPageBreak/>
              <w:t xml:space="preserve">в организации технического и профессионального образования», </w:t>
            </w:r>
            <w:r w:rsidRPr="00C24041">
              <w:rPr>
                <w:rFonts w:ascii="Times New Roman" w:hAnsi="Times New Roman" w:cs="Times New Roman"/>
                <w:color w:val="auto"/>
              </w:rPr>
              <w:t>Независимое агентство аккредитации и рейтинга. Сертификат</w:t>
            </w:r>
          </w:p>
          <w:p w:rsidR="009B42F2" w:rsidRPr="00C24041" w:rsidRDefault="00C24041" w:rsidP="00C240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C2404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24041">
              <w:rPr>
                <w:rFonts w:ascii="Times New Roman" w:hAnsi="Times New Roman" w:cs="Times New Roman"/>
                <w:sz w:val="24"/>
                <w:szCs w:val="24"/>
              </w:rPr>
              <w:t>іліктіліік санаттарын беру/растау үшін педагог қызметкерді аттесттау туралы куәлік, Павлодар облысының білім беру басқармасы. Куәлік</w:t>
            </w:r>
          </w:p>
        </w:tc>
      </w:tr>
    </w:tbl>
    <w:p w:rsidR="00E20B38" w:rsidRDefault="00E20B38" w:rsidP="00F52400">
      <w:pPr>
        <w:spacing w:after="0"/>
      </w:pPr>
    </w:p>
    <w:sectPr w:rsidR="00E20B38" w:rsidSect="0053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42F2"/>
    <w:rsid w:val="00531293"/>
    <w:rsid w:val="008B7592"/>
    <w:rsid w:val="009B42F2"/>
    <w:rsid w:val="00B045E3"/>
    <w:rsid w:val="00C24041"/>
    <w:rsid w:val="00E20B38"/>
    <w:rsid w:val="00F5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42F2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rsid w:val="009B42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42F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9B42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B42F2"/>
    <w:pPr>
      <w:widowControl w:val="0"/>
      <w:shd w:val="clear" w:color="auto" w:fill="FFFFFF"/>
      <w:spacing w:before="420" w:after="18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 Spacing"/>
    <w:uiPriority w:val="1"/>
    <w:qFormat/>
    <w:rsid w:val="00C240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u.kz/index.php?option=com_content&amp;view=article&amp;id=99&amp;Itemid=34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</dc:creator>
  <cp:lastModifiedBy>Айсулу</cp:lastModifiedBy>
  <cp:revision>2</cp:revision>
  <dcterms:created xsi:type="dcterms:W3CDTF">2019-03-23T16:53:00Z</dcterms:created>
  <dcterms:modified xsi:type="dcterms:W3CDTF">2019-03-23T16:53:00Z</dcterms:modified>
</cp:coreProperties>
</file>